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8F1BF" w14:textId="77777777" w:rsidR="00E27106" w:rsidRPr="00B662F0" w:rsidRDefault="00E27106" w:rsidP="00E27106">
      <w:pPr>
        <w:jc w:val="center"/>
        <w:rPr>
          <w:b/>
          <w:bCs/>
        </w:rPr>
      </w:pPr>
      <w:r w:rsidRPr="00B662F0">
        <w:rPr>
          <w:b/>
          <w:bCs/>
        </w:rPr>
        <w:t>MEST Undergraduate Scholarship Program</w:t>
      </w:r>
    </w:p>
    <w:p w14:paraId="658F0A6B" w14:textId="1BC940AF" w:rsidR="00E27106" w:rsidRPr="00B662F0" w:rsidRDefault="00E27106" w:rsidP="00E27106">
      <w:pPr>
        <w:jc w:val="center"/>
        <w:rPr>
          <w:b/>
          <w:bCs/>
        </w:rPr>
      </w:pPr>
      <w:r w:rsidRPr="00B662F0">
        <w:rPr>
          <w:b/>
          <w:bCs/>
        </w:rPr>
        <w:t>Recommendation</w:t>
      </w:r>
      <w:r w:rsidR="0052187E">
        <w:rPr>
          <w:b/>
          <w:bCs/>
        </w:rPr>
        <w:t xml:space="preserve"> Form</w:t>
      </w:r>
    </w:p>
    <w:p w14:paraId="3B8FA980" w14:textId="77777777" w:rsidR="00E27106" w:rsidRPr="00EA7F05" w:rsidRDefault="00E27106" w:rsidP="00E27106">
      <w:pPr>
        <w:rPr>
          <w:b/>
          <w:bCs/>
        </w:rPr>
      </w:pPr>
      <w:r w:rsidRPr="00EA7F05">
        <w:rPr>
          <w:b/>
          <w:bCs/>
        </w:rPr>
        <w:t>Dear Recommender,</w:t>
      </w:r>
    </w:p>
    <w:p w14:paraId="11666C4B" w14:textId="77777777" w:rsidR="00E27106" w:rsidRPr="00B662F0" w:rsidRDefault="00E27106" w:rsidP="00E27106">
      <w:r w:rsidRPr="00B662F0">
        <w:t xml:space="preserve">Please provide a frank and candid assessment of the applicant’s current academic performance and potential for future academic growth. </w:t>
      </w:r>
      <w:r w:rsidRPr="008D05B5">
        <w:t>Particularly relevant to the committee's evaluation is the student's demonstrated interest in the Middle East and/or North Africa.</w:t>
      </w:r>
      <w:r>
        <w:t xml:space="preserve"> </w:t>
      </w:r>
      <w:r w:rsidRPr="00B662F0">
        <w:t>You may also wish to comment on the applicant’s intellectual curiosity, initiative, leadership, personal integrity, maturity, and character.</w:t>
      </w:r>
    </w:p>
    <w:p w14:paraId="21553617" w14:textId="77777777" w:rsidR="00E27106" w:rsidRPr="00B662F0" w:rsidRDefault="00E27106" w:rsidP="00E27106">
      <w:r w:rsidRPr="00B662F0">
        <w:t xml:space="preserve">Your evaluation is an important part of the scholarship selection process. Please complete the information below and submit your recommendation </w:t>
      </w:r>
      <w:r>
        <w:t>form directly</w:t>
      </w:r>
      <w:r w:rsidRPr="00B662F0">
        <w:t xml:space="preserve"> to </w:t>
      </w:r>
      <w:hyperlink r:id="rId6" w:history="1">
        <w:r w:rsidRPr="00B662F0">
          <w:rPr>
            <w:rStyle w:val="Hyperlink"/>
          </w:rPr>
          <w:t>mest@uark.edu</w:t>
        </w:r>
      </w:hyperlink>
      <w:r w:rsidRPr="00B662F0">
        <w:t xml:space="preserve"> by</w:t>
      </w:r>
      <w:r>
        <w:t xml:space="preserve"> </w:t>
      </w:r>
      <w:r w:rsidRPr="00CC6136">
        <w:rPr>
          <w:b/>
          <w:bCs/>
        </w:rPr>
        <w:t>March 1.</w:t>
      </w:r>
    </w:p>
    <w:p w14:paraId="5D08D6B6" w14:textId="77777777" w:rsidR="00E27106" w:rsidRPr="00EA7F05" w:rsidRDefault="00E27106" w:rsidP="00E27106">
      <w:pPr>
        <w:rPr>
          <w:b/>
          <w:bCs/>
        </w:rPr>
      </w:pPr>
      <w:r w:rsidRPr="00EA7F05">
        <w:rPr>
          <w:b/>
          <w:bCs/>
        </w:rPr>
        <w:t>About the MEST Undergraduate Scholarship Program</w:t>
      </w:r>
    </w:p>
    <w:p w14:paraId="3721F376" w14:textId="77777777" w:rsidR="00E27106" w:rsidRPr="00B662F0" w:rsidRDefault="00E27106" w:rsidP="00E27106">
      <w:r w:rsidRPr="00B662F0">
        <w:t>Middle East Studies scholarships are awarded to outstanding students who demonstrate academic excellence, intellectual curiosity, and a strong commitment to the study of the Middle East and North Africa. Scholarship recipients must declare and pursue a major in Middle East Studies and maintain a 3.5 GPA in MEST core courses and a 3.0 cumulative GPA while enrolled at the University of Arkansas.</w:t>
      </w:r>
    </w:p>
    <w:p w14:paraId="2C85CC90" w14:textId="77777777" w:rsidR="00E27106" w:rsidRDefault="00E27106" w:rsidP="00E27106">
      <w:r w:rsidRPr="00B662F0">
        <w:t>Selection criteria may include academic achievement, leadership, participation in community and extracurricular activities, study abroad experience, involvement in specialized educational programs, and recognition through academic honors or awards. Financial need may also be considered.</w:t>
      </w:r>
    </w:p>
    <w:p w14:paraId="240569DC" w14:textId="77777777" w:rsidR="00E27106" w:rsidRPr="00B662F0" w:rsidRDefault="00E27106" w:rsidP="00E27106"/>
    <w:p w14:paraId="7EBAE393" w14:textId="77777777" w:rsidR="00E27106" w:rsidRPr="00B662F0" w:rsidRDefault="00000000" w:rsidP="00E27106">
      <w:r>
        <w:pict w14:anchorId="48281103">
          <v:rect id="_x0000_i1025" style="width:0;height:1.5pt" o:hralign="center" o:hrstd="t" o:hr="t" fillcolor="#a0a0a0" stroked="f"/>
        </w:pict>
      </w:r>
    </w:p>
    <w:p w14:paraId="62B9899E" w14:textId="77777777" w:rsidR="00E27106" w:rsidRPr="00B662F0" w:rsidRDefault="00E27106" w:rsidP="00E27106">
      <w:r w:rsidRPr="00B662F0">
        <w:t>Name of Applicant</w:t>
      </w:r>
    </w:p>
    <w:p w14:paraId="02E15F20" w14:textId="77777777" w:rsidR="00E27106" w:rsidRPr="00B662F0" w:rsidRDefault="00000000" w:rsidP="00E27106">
      <w:r>
        <w:pict w14:anchorId="4421876B">
          <v:rect id="_x0000_i1026" style="width:0;height:1.5pt" o:hralign="center" o:hrstd="t" o:hr="t" fillcolor="#a0a0a0" stroked="f"/>
        </w:pict>
      </w:r>
    </w:p>
    <w:p w14:paraId="1B0AF13F" w14:textId="77777777" w:rsidR="00E27106" w:rsidRPr="00B662F0" w:rsidRDefault="00E27106" w:rsidP="00E27106">
      <w:r w:rsidRPr="00B662F0">
        <w:t>Name of Evaluator</w:t>
      </w:r>
      <w:r>
        <w:t>,</w:t>
      </w:r>
      <w:r w:rsidRPr="00B662F0">
        <w:t xml:space="preserve"> Title</w:t>
      </w:r>
      <w:r>
        <w:t>,</w:t>
      </w:r>
      <w:r w:rsidRPr="00B662F0">
        <w:t xml:space="preserve"> and Relationship to Applicant</w:t>
      </w:r>
    </w:p>
    <w:p w14:paraId="0DD5AE39" w14:textId="77777777" w:rsidR="00E27106" w:rsidRPr="00B662F0" w:rsidRDefault="00000000" w:rsidP="00E27106">
      <w:r>
        <w:pict w14:anchorId="5554D9DA">
          <v:rect id="_x0000_i1027" style="width:0;height:1.5pt" o:hralign="center" o:hrstd="t" o:hr="t" fillcolor="#a0a0a0" stroked="f"/>
        </w:pict>
      </w:r>
    </w:p>
    <w:p w14:paraId="59896AE4" w14:textId="77777777" w:rsidR="00E27106" w:rsidRPr="00B662F0" w:rsidRDefault="00E27106" w:rsidP="00E27106">
      <w:r w:rsidRPr="00B662F0">
        <w:t xml:space="preserve">Email Address </w:t>
      </w:r>
      <w:r>
        <w:tab/>
      </w:r>
      <w:r>
        <w:tab/>
      </w:r>
      <w:r>
        <w:tab/>
      </w:r>
      <w:r>
        <w:tab/>
      </w:r>
      <w:r>
        <w:tab/>
      </w:r>
      <w:r>
        <w:tab/>
      </w:r>
      <w:r w:rsidRPr="00B662F0">
        <w:t>Department</w:t>
      </w:r>
    </w:p>
    <w:p w14:paraId="07D690C9" w14:textId="77777777" w:rsidR="00E27106" w:rsidRPr="00B662F0" w:rsidRDefault="00000000" w:rsidP="00E27106">
      <w:r>
        <w:pict w14:anchorId="33367310">
          <v:rect id="_x0000_i1028" style="width:0;height:1.5pt" o:hralign="center" o:hrstd="t" o:hr="t" fillcolor="#a0a0a0" stroked="f"/>
        </w:pict>
      </w:r>
    </w:p>
    <w:p w14:paraId="4D7D2E55" w14:textId="77777777" w:rsidR="00E27106" w:rsidRPr="00B662F0" w:rsidRDefault="00E27106" w:rsidP="00E27106">
      <w:r w:rsidRPr="00B662F0">
        <w:t xml:space="preserve">Signature </w:t>
      </w:r>
      <w:r>
        <w:tab/>
      </w:r>
      <w:r>
        <w:tab/>
      </w:r>
      <w:r>
        <w:tab/>
      </w:r>
      <w:r>
        <w:tab/>
      </w:r>
      <w:r>
        <w:tab/>
      </w:r>
      <w:r>
        <w:tab/>
      </w:r>
      <w:r>
        <w:tab/>
      </w:r>
      <w:r w:rsidRPr="00B662F0">
        <w:t>Date</w:t>
      </w:r>
    </w:p>
    <w:p w14:paraId="56675F60" w14:textId="77777777" w:rsidR="00E27106" w:rsidRPr="00047510" w:rsidRDefault="00E27106" w:rsidP="00E27106">
      <w:pPr>
        <w:rPr>
          <w:b/>
          <w:bCs/>
        </w:rPr>
      </w:pPr>
      <w:r w:rsidRPr="00047510">
        <w:rPr>
          <w:b/>
          <w:bCs/>
        </w:rPr>
        <w:lastRenderedPageBreak/>
        <w:t>RECOMMENDATION</w:t>
      </w:r>
    </w:p>
    <w:p w14:paraId="56C2C050" w14:textId="77777777" w:rsidR="00E27106" w:rsidRPr="00B662F0" w:rsidRDefault="00E27106" w:rsidP="00E27106">
      <w:r w:rsidRPr="00B662F0">
        <w:t xml:space="preserve">Please discuss the applicant’s academic performance, potential for future academic growth, demonstrated interest in the Middle East and/or North Africa, and any personal qualities that would </w:t>
      </w:r>
      <w:r>
        <w:t>assist</w:t>
      </w:r>
      <w:r w:rsidRPr="00B662F0">
        <w:t xml:space="preserve"> the selection committee </w:t>
      </w:r>
      <w:r>
        <w:t>in evaluating</w:t>
      </w:r>
      <w:r w:rsidRPr="00B662F0">
        <w:t xml:space="preserve"> the applicant. Relevant qualities may include intellectual curiosity, initiative, leadership, integrity, maturity, reliability, and character.</w:t>
      </w:r>
    </w:p>
    <w:p w14:paraId="0858A01F" w14:textId="77777777" w:rsidR="00E27106" w:rsidRPr="00B662F0" w:rsidRDefault="00E27106" w:rsidP="00E27106">
      <w:r w:rsidRPr="00B662F0">
        <w:t>Please use the space below or attach a separate letter.</w:t>
      </w:r>
    </w:p>
    <w:p w14:paraId="4B037DAF" w14:textId="77777777" w:rsidR="00E27106" w:rsidRPr="00B662F0" w:rsidRDefault="00E27106" w:rsidP="00E27106"/>
    <w:p w14:paraId="442F986A" w14:textId="77777777" w:rsidR="005F7DE0" w:rsidRPr="00E27106" w:rsidRDefault="005F7DE0" w:rsidP="00E27106"/>
    <w:sectPr w:rsidR="005F7DE0" w:rsidRPr="00E27106" w:rsidSect="00292B45">
      <w:headerReference w:type="default" r:id="rId7"/>
      <w:footerReference w:type="default" r:id="rId8"/>
      <w:footnotePr>
        <w:numRestart w:val="eachSect"/>
      </w:footnotePr>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4F8AB" w14:textId="77777777" w:rsidR="00BA268C" w:rsidRDefault="00BA268C">
      <w:pPr>
        <w:spacing w:after="0"/>
      </w:pPr>
      <w:r>
        <w:separator/>
      </w:r>
    </w:p>
  </w:endnote>
  <w:endnote w:type="continuationSeparator" w:id="0">
    <w:p w14:paraId="6B842A43" w14:textId="77777777" w:rsidR="00BA268C" w:rsidRDefault="00BA26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40AD" w14:textId="77777777" w:rsidR="00292B45" w:rsidRPr="00E978CD" w:rsidRDefault="00292B45" w:rsidP="00E978CD">
    <w:pPr>
      <w:rPr>
        <w:rFonts w:asciiTheme="majorHAnsi" w:hAnsiTheme="majorHAnsi" w:cstheme="majorHAnsi"/>
        <w:sz w:val="18"/>
        <w:szCs w:val="18"/>
      </w:rPr>
    </w:pPr>
    <w:r w:rsidRPr="001449E0">
      <w:rPr>
        <w:rFonts w:asciiTheme="majorHAnsi" w:hAnsiTheme="majorHAnsi" w:cstheme="majorHAnsi"/>
        <w:sz w:val="18"/>
        <w:szCs w:val="18"/>
      </w:rPr>
      <w:t>Rev. 0</w:t>
    </w:r>
    <w:r>
      <w:rPr>
        <w:rFonts w:asciiTheme="majorHAnsi" w:hAnsiTheme="majorHAnsi" w:cstheme="majorHAnsi"/>
        <w:sz w:val="18"/>
        <w:szCs w:val="18"/>
      </w:rPr>
      <w:t>6</w:t>
    </w:r>
    <w:r w:rsidRPr="001449E0">
      <w:rPr>
        <w:rFonts w:asciiTheme="majorHAnsi" w:hAnsiTheme="majorHAnsi" w:cstheme="majorHAnsi"/>
        <w:sz w:val="18"/>
        <w:szCs w:val="18"/>
      </w:rPr>
      <w:t>/202</w:t>
    </w:r>
    <w:r>
      <w:rPr>
        <w:rFonts w:asciiTheme="majorHAnsi" w:hAnsiTheme="majorHAnsi" w:cstheme="majorHAnsi"/>
        <w:sz w:val="18"/>
        <w:szCs w:val="18"/>
      </w:rPr>
      <w:t>6</w:t>
    </w:r>
  </w:p>
  <w:p w14:paraId="1B0FE665" w14:textId="77777777" w:rsidR="00292B45" w:rsidRDefault="00292B45" w:rsidP="00E9739D">
    <w:pPr>
      <w:pStyle w:val="Footer"/>
      <w:ind w:left="-360"/>
      <w:jc w:val="center"/>
      <w:rPr>
        <w:rFonts w:ascii="Minion Pro" w:hAnsi="Minion Pro"/>
        <w:sz w:val="20"/>
      </w:rPr>
    </w:pPr>
    <w:r>
      <w:rPr>
        <w:rFonts w:ascii="Minion Pro" w:hAnsi="Minion Pro"/>
        <w:sz w:val="20"/>
      </w:rPr>
      <w:t xml:space="preserve">202 Old Main </w:t>
    </w:r>
    <w:r w:rsidRPr="00AB1576">
      <w:rPr>
        <w:rFonts w:ascii="Minion Pro" w:hAnsi="Minion Pro"/>
        <w:sz w:val="20"/>
        <w:szCs w:val="20"/>
      </w:rPr>
      <w:sym w:font="Wingdings" w:char="F09F"/>
    </w:r>
    <w:r w:rsidRPr="001B5AE4">
      <w:rPr>
        <w:rFonts w:ascii="Minion Pro" w:hAnsi="Minion Pro"/>
        <w:sz w:val="20"/>
      </w:rPr>
      <w:t xml:space="preserve"> Fay</w:t>
    </w:r>
    <w:r>
      <w:rPr>
        <w:rFonts w:ascii="Minion Pro" w:hAnsi="Minion Pro"/>
        <w:sz w:val="20"/>
      </w:rPr>
      <w:t xml:space="preserve">etteville, AR 72701 </w:t>
    </w:r>
    <w:r w:rsidRPr="00AB1576">
      <w:rPr>
        <w:rFonts w:ascii="Minion Pro" w:hAnsi="Minion Pro"/>
        <w:sz w:val="20"/>
        <w:szCs w:val="20"/>
      </w:rPr>
      <w:sym w:font="Wingdings" w:char="F09F"/>
    </w:r>
    <w:r>
      <w:rPr>
        <w:rFonts w:ascii="Minion Pro" w:hAnsi="Minion Pro"/>
        <w:sz w:val="20"/>
      </w:rPr>
      <w:t xml:space="preserve"> 479-575-4373 </w:t>
    </w:r>
    <w:r w:rsidRPr="00AB1576">
      <w:rPr>
        <w:rFonts w:ascii="Minion Pro" w:hAnsi="Minion Pro"/>
        <w:sz w:val="20"/>
        <w:szCs w:val="20"/>
      </w:rPr>
      <w:sym w:font="Wingdings" w:char="F09F"/>
    </w:r>
    <w:r>
      <w:rPr>
        <w:rFonts w:ascii="Minion Pro" w:hAnsi="Minion Pro"/>
        <w:sz w:val="20"/>
      </w:rPr>
      <w:t xml:space="preserve"> mest.uark.edu</w:t>
    </w:r>
  </w:p>
  <w:p w14:paraId="4C067759" w14:textId="77777777" w:rsidR="00292B45" w:rsidRPr="00E9739D" w:rsidRDefault="00292B45" w:rsidP="00E9739D">
    <w:pPr>
      <w:pStyle w:val="Footer"/>
      <w:jc w:val="center"/>
      <w:rPr>
        <w:rFonts w:ascii="Minion Pro" w:hAnsi="Minion Pro"/>
        <w:i/>
        <w:sz w:val="14"/>
      </w:rPr>
    </w:pPr>
    <w:r w:rsidRPr="001B5AE4">
      <w:rPr>
        <w:rFonts w:ascii="Minion Pro" w:hAnsi="Minion Pro"/>
        <w:i/>
        <w:sz w:val="14"/>
      </w:rPr>
      <w:t>The University of Arkansas is an equal opportunity/affirmative action institution.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2D66A" w14:textId="77777777" w:rsidR="00BA268C" w:rsidRDefault="00BA268C">
      <w:pPr>
        <w:spacing w:after="0"/>
      </w:pPr>
      <w:r>
        <w:separator/>
      </w:r>
    </w:p>
  </w:footnote>
  <w:footnote w:type="continuationSeparator" w:id="0">
    <w:p w14:paraId="1A9C6746" w14:textId="77777777" w:rsidR="00BA268C" w:rsidRDefault="00BA26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D2D8" w14:textId="77777777" w:rsidR="00292B45" w:rsidRDefault="00292B45">
    <w:pPr>
      <w:pStyle w:val="Header"/>
    </w:pPr>
    <w:r>
      <w:rPr>
        <w:noProof/>
      </w:rPr>
      <w:drawing>
        <wp:inline distT="0" distB="0" distL="0" distR="0" wp14:anchorId="1290746C" wp14:editId="4ACF1C37">
          <wp:extent cx="5943600" cy="1466850"/>
          <wp:effectExtent l="0" t="0" r="0" b="0"/>
          <wp:docPr id="1048566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66964"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466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B45"/>
    <w:rsid w:val="0002440E"/>
    <w:rsid w:val="00047510"/>
    <w:rsid w:val="00167836"/>
    <w:rsid w:val="00292B45"/>
    <w:rsid w:val="00352C53"/>
    <w:rsid w:val="004453D1"/>
    <w:rsid w:val="00463243"/>
    <w:rsid w:val="004979B0"/>
    <w:rsid w:val="0052187E"/>
    <w:rsid w:val="005C457F"/>
    <w:rsid w:val="005D2E1B"/>
    <w:rsid w:val="005D6C2A"/>
    <w:rsid w:val="005F6FF6"/>
    <w:rsid w:val="005F7DE0"/>
    <w:rsid w:val="00677710"/>
    <w:rsid w:val="006A5680"/>
    <w:rsid w:val="007147D0"/>
    <w:rsid w:val="007213FC"/>
    <w:rsid w:val="008D05B5"/>
    <w:rsid w:val="0098417B"/>
    <w:rsid w:val="009F1313"/>
    <w:rsid w:val="00B662F0"/>
    <w:rsid w:val="00BA268C"/>
    <w:rsid w:val="00BD0CF6"/>
    <w:rsid w:val="00BD3037"/>
    <w:rsid w:val="00CC6136"/>
    <w:rsid w:val="00E27106"/>
    <w:rsid w:val="00F66670"/>
    <w:rsid w:val="00F71646"/>
    <w:rsid w:val="00F85D4B"/>
    <w:rsid w:val="00FA52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C35E9"/>
  <w15:chartTrackingRefBased/>
  <w15:docId w15:val="{64CCA38B-B5A4-4A10-B75C-02581603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ndara" w:eastAsiaTheme="minorHAnsi" w:hAnsi="Candara" w:cs="Calibri Light"/>
        <w:kern w:val="2"/>
        <w:sz w:val="24"/>
        <w:szCs w:val="3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B45"/>
    <w:pPr>
      <w:spacing w:after="200" w:line="240" w:lineRule="auto"/>
    </w:pPr>
    <w:rPr>
      <w:rFonts w:asciiTheme="minorHAnsi" w:hAnsiTheme="minorHAnsi" w:cstheme="minorBidi"/>
      <w:kern w:val="0"/>
      <w:szCs w:val="24"/>
      <w14:ligatures w14:val="none"/>
    </w:rPr>
  </w:style>
  <w:style w:type="paragraph" w:styleId="Heading1">
    <w:name w:val="heading 1"/>
    <w:basedOn w:val="Normal"/>
    <w:next w:val="Normal"/>
    <w:link w:val="Heading1Char"/>
    <w:uiPriority w:val="9"/>
    <w:qFormat/>
    <w:rsid w:val="00292B4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92B4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92B45"/>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92B45"/>
    <w:pPr>
      <w:keepNext/>
      <w:keepLines/>
      <w:spacing w:before="80" w:after="40" w:line="259" w:lineRule="auto"/>
      <w:outlineLvl w:val="3"/>
    </w:pPr>
    <w:rPr>
      <w:rFonts w:eastAsiaTheme="majorEastAsia" w:cstheme="majorBidi"/>
      <w:i/>
      <w:iCs/>
      <w:color w:val="0F4761" w:themeColor="accent1" w:themeShade="BF"/>
      <w:kern w:val="2"/>
      <w:szCs w:val="32"/>
      <w14:ligatures w14:val="standardContextual"/>
    </w:rPr>
  </w:style>
  <w:style w:type="paragraph" w:styleId="Heading5">
    <w:name w:val="heading 5"/>
    <w:basedOn w:val="Normal"/>
    <w:next w:val="Normal"/>
    <w:link w:val="Heading5Char"/>
    <w:uiPriority w:val="9"/>
    <w:semiHidden/>
    <w:unhideWhenUsed/>
    <w:qFormat/>
    <w:rsid w:val="00292B45"/>
    <w:pPr>
      <w:keepNext/>
      <w:keepLines/>
      <w:spacing w:before="80" w:after="40" w:line="259" w:lineRule="auto"/>
      <w:outlineLvl w:val="4"/>
    </w:pPr>
    <w:rPr>
      <w:rFonts w:eastAsiaTheme="majorEastAsia" w:cstheme="majorBidi"/>
      <w:color w:val="0F4761" w:themeColor="accent1" w:themeShade="BF"/>
      <w:kern w:val="2"/>
      <w:szCs w:val="32"/>
      <w14:ligatures w14:val="standardContextual"/>
    </w:rPr>
  </w:style>
  <w:style w:type="paragraph" w:styleId="Heading6">
    <w:name w:val="heading 6"/>
    <w:basedOn w:val="Normal"/>
    <w:next w:val="Normal"/>
    <w:link w:val="Heading6Char"/>
    <w:uiPriority w:val="9"/>
    <w:semiHidden/>
    <w:unhideWhenUsed/>
    <w:qFormat/>
    <w:rsid w:val="00292B45"/>
    <w:pPr>
      <w:keepNext/>
      <w:keepLines/>
      <w:spacing w:before="40" w:after="0" w:line="259" w:lineRule="auto"/>
      <w:outlineLvl w:val="5"/>
    </w:pPr>
    <w:rPr>
      <w:rFonts w:eastAsiaTheme="majorEastAsia" w:cstheme="majorBidi"/>
      <w:i/>
      <w:iCs/>
      <w:color w:val="595959" w:themeColor="text1" w:themeTint="A6"/>
      <w:kern w:val="2"/>
      <w:szCs w:val="32"/>
      <w14:ligatures w14:val="standardContextual"/>
    </w:rPr>
  </w:style>
  <w:style w:type="paragraph" w:styleId="Heading7">
    <w:name w:val="heading 7"/>
    <w:basedOn w:val="Normal"/>
    <w:next w:val="Normal"/>
    <w:link w:val="Heading7Char"/>
    <w:uiPriority w:val="9"/>
    <w:semiHidden/>
    <w:unhideWhenUsed/>
    <w:qFormat/>
    <w:rsid w:val="00292B45"/>
    <w:pPr>
      <w:keepNext/>
      <w:keepLines/>
      <w:spacing w:before="40" w:after="0" w:line="259" w:lineRule="auto"/>
      <w:outlineLvl w:val="6"/>
    </w:pPr>
    <w:rPr>
      <w:rFonts w:eastAsiaTheme="majorEastAsia" w:cstheme="majorBidi"/>
      <w:color w:val="595959" w:themeColor="text1" w:themeTint="A6"/>
      <w:kern w:val="2"/>
      <w:szCs w:val="32"/>
      <w14:ligatures w14:val="standardContextual"/>
    </w:rPr>
  </w:style>
  <w:style w:type="paragraph" w:styleId="Heading8">
    <w:name w:val="heading 8"/>
    <w:basedOn w:val="Normal"/>
    <w:next w:val="Normal"/>
    <w:link w:val="Heading8Char"/>
    <w:uiPriority w:val="9"/>
    <w:semiHidden/>
    <w:unhideWhenUsed/>
    <w:qFormat/>
    <w:rsid w:val="00292B45"/>
    <w:pPr>
      <w:keepNext/>
      <w:keepLines/>
      <w:spacing w:after="0" w:line="259" w:lineRule="auto"/>
      <w:outlineLvl w:val="7"/>
    </w:pPr>
    <w:rPr>
      <w:rFonts w:eastAsiaTheme="majorEastAsia" w:cstheme="majorBidi"/>
      <w:i/>
      <w:iCs/>
      <w:color w:val="272727" w:themeColor="text1" w:themeTint="D8"/>
      <w:kern w:val="2"/>
      <w:szCs w:val="32"/>
      <w14:ligatures w14:val="standardContextual"/>
    </w:rPr>
  </w:style>
  <w:style w:type="paragraph" w:styleId="Heading9">
    <w:name w:val="heading 9"/>
    <w:basedOn w:val="Normal"/>
    <w:next w:val="Normal"/>
    <w:link w:val="Heading9Char"/>
    <w:uiPriority w:val="9"/>
    <w:semiHidden/>
    <w:unhideWhenUsed/>
    <w:qFormat/>
    <w:rsid w:val="00292B45"/>
    <w:pPr>
      <w:keepNext/>
      <w:keepLines/>
      <w:spacing w:after="0" w:line="259" w:lineRule="auto"/>
      <w:outlineLvl w:val="8"/>
    </w:pPr>
    <w:rPr>
      <w:rFonts w:eastAsiaTheme="majorEastAsia" w:cstheme="majorBidi"/>
      <w:color w:val="272727" w:themeColor="text1" w:themeTint="D8"/>
      <w:kern w:val="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B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2B45"/>
    <w:rPr>
      <w:rFonts w:asciiTheme="majorHAnsi" w:eastAsiaTheme="majorEastAsia" w:hAnsiTheme="majorHAnsi" w:cstheme="majorBidi"/>
      <w:color w:val="0F4761" w:themeColor="accent1" w:themeShade="BF"/>
      <w:sz w:val="32"/>
    </w:rPr>
  </w:style>
  <w:style w:type="character" w:customStyle="1" w:styleId="Heading3Char">
    <w:name w:val="Heading 3 Char"/>
    <w:basedOn w:val="DefaultParagraphFont"/>
    <w:link w:val="Heading3"/>
    <w:uiPriority w:val="9"/>
    <w:semiHidden/>
    <w:rsid w:val="00292B4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2B4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92B4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92B4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92B4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92B4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92B4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92B4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92B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2B45"/>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92B4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92B45"/>
    <w:pPr>
      <w:spacing w:before="160" w:after="160" w:line="259" w:lineRule="auto"/>
      <w:jc w:val="center"/>
    </w:pPr>
    <w:rPr>
      <w:rFonts w:ascii="Candara" w:hAnsi="Candara" w:cs="Calibri Light"/>
      <w:i/>
      <w:iCs/>
      <w:color w:val="404040" w:themeColor="text1" w:themeTint="BF"/>
      <w:kern w:val="2"/>
      <w:szCs w:val="32"/>
      <w14:ligatures w14:val="standardContextual"/>
    </w:rPr>
  </w:style>
  <w:style w:type="character" w:customStyle="1" w:styleId="QuoteChar">
    <w:name w:val="Quote Char"/>
    <w:basedOn w:val="DefaultParagraphFont"/>
    <w:link w:val="Quote"/>
    <w:uiPriority w:val="29"/>
    <w:rsid w:val="00292B45"/>
    <w:rPr>
      <w:i/>
      <w:iCs/>
      <w:color w:val="404040" w:themeColor="text1" w:themeTint="BF"/>
    </w:rPr>
  </w:style>
  <w:style w:type="paragraph" w:styleId="ListParagraph">
    <w:name w:val="List Paragraph"/>
    <w:basedOn w:val="Normal"/>
    <w:uiPriority w:val="34"/>
    <w:qFormat/>
    <w:rsid w:val="00292B45"/>
    <w:pPr>
      <w:spacing w:after="160" w:line="259" w:lineRule="auto"/>
      <w:ind w:left="720"/>
      <w:contextualSpacing/>
    </w:pPr>
    <w:rPr>
      <w:rFonts w:ascii="Candara" w:hAnsi="Candara" w:cs="Calibri Light"/>
      <w:kern w:val="2"/>
      <w:szCs w:val="32"/>
      <w14:ligatures w14:val="standardContextual"/>
    </w:rPr>
  </w:style>
  <w:style w:type="character" w:styleId="IntenseEmphasis">
    <w:name w:val="Intense Emphasis"/>
    <w:basedOn w:val="DefaultParagraphFont"/>
    <w:uiPriority w:val="21"/>
    <w:qFormat/>
    <w:rsid w:val="00292B45"/>
    <w:rPr>
      <w:i/>
      <w:iCs/>
      <w:color w:val="0F4761" w:themeColor="accent1" w:themeShade="BF"/>
    </w:rPr>
  </w:style>
  <w:style w:type="paragraph" w:styleId="IntenseQuote">
    <w:name w:val="Intense Quote"/>
    <w:basedOn w:val="Normal"/>
    <w:next w:val="Normal"/>
    <w:link w:val="IntenseQuoteChar"/>
    <w:uiPriority w:val="30"/>
    <w:qFormat/>
    <w:rsid w:val="00292B4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andara" w:hAnsi="Candara" w:cs="Calibri Light"/>
      <w:i/>
      <w:iCs/>
      <w:color w:val="0F4761" w:themeColor="accent1" w:themeShade="BF"/>
      <w:kern w:val="2"/>
      <w:szCs w:val="32"/>
      <w14:ligatures w14:val="standardContextual"/>
    </w:rPr>
  </w:style>
  <w:style w:type="character" w:customStyle="1" w:styleId="IntenseQuoteChar">
    <w:name w:val="Intense Quote Char"/>
    <w:basedOn w:val="DefaultParagraphFont"/>
    <w:link w:val="IntenseQuote"/>
    <w:uiPriority w:val="30"/>
    <w:rsid w:val="00292B45"/>
    <w:rPr>
      <w:i/>
      <w:iCs/>
      <w:color w:val="0F4761" w:themeColor="accent1" w:themeShade="BF"/>
    </w:rPr>
  </w:style>
  <w:style w:type="character" w:styleId="IntenseReference">
    <w:name w:val="Intense Reference"/>
    <w:basedOn w:val="DefaultParagraphFont"/>
    <w:uiPriority w:val="32"/>
    <w:qFormat/>
    <w:rsid w:val="00292B45"/>
    <w:rPr>
      <w:b/>
      <w:bCs/>
      <w:smallCaps/>
      <w:color w:val="0F4761" w:themeColor="accent1" w:themeShade="BF"/>
      <w:spacing w:val="5"/>
    </w:rPr>
  </w:style>
  <w:style w:type="paragraph" w:styleId="BodyText">
    <w:name w:val="Body Text"/>
    <w:basedOn w:val="Normal"/>
    <w:link w:val="BodyTextChar"/>
    <w:qFormat/>
    <w:rsid w:val="00292B45"/>
    <w:pPr>
      <w:spacing w:before="180" w:after="180"/>
    </w:pPr>
  </w:style>
  <w:style w:type="character" w:customStyle="1" w:styleId="BodyTextChar">
    <w:name w:val="Body Text Char"/>
    <w:basedOn w:val="DefaultParagraphFont"/>
    <w:link w:val="BodyText"/>
    <w:rsid w:val="00292B45"/>
    <w:rPr>
      <w:rFonts w:asciiTheme="minorHAnsi" w:hAnsiTheme="minorHAnsi" w:cstheme="minorBidi"/>
      <w:kern w:val="0"/>
      <w:szCs w:val="24"/>
      <w14:ligatures w14:val="none"/>
    </w:rPr>
  </w:style>
  <w:style w:type="paragraph" w:customStyle="1" w:styleId="FirstParagraph">
    <w:name w:val="First Paragraph"/>
    <w:basedOn w:val="BodyText"/>
    <w:next w:val="BodyText"/>
    <w:qFormat/>
    <w:rsid w:val="00292B45"/>
  </w:style>
  <w:style w:type="character" w:styleId="Hyperlink">
    <w:name w:val="Hyperlink"/>
    <w:basedOn w:val="DefaultParagraphFont"/>
    <w:rsid w:val="00292B45"/>
    <w:rPr>
      <w:color w:val="156082" w:themeColor="accent1"/>
    </w:rPr>
  </w:style>
  <w:style w:type="paragraph" w:styleId="Header">
    <w:name w:val="header"/>
    <w:basedOn w:val="Normal"/>
    <w:link w:val="HeaderChar"/>
    <w:rsid w:val="00292B45"/>
    <w:pPr>
      <w:tabs>
        <w:tab w:val="center" w:pos="4680"/>
        <w:tab w:val="right" w:pos="9360"/>
      </w:tabs>
      <w:spacing w:after="0"/>
    </w:pPr>
  </w:style>
  <w:style w:type="character" w:customStyle="1" w:styleId="HeaderChar">
    <w:name w:val="Header Char"/>
    <w:basedOn w:val="DefaultParagraphFont"/>
    <w:link w:val="Header"/>
    <w:rsid w:val="00292B45"/>
    <w:rPr>
      <w:rFonts w:asciiTheme="minorHAnsi" w:hAnsiTheme="minorHAnsi" w:cstheme="minorBidi"/>
      <w:kern w:val="0"/>
      <w:szCs w:val="24"/>
      <w14:ligatures w14:val="none"/>
    </w:rPr>
  </w:style>
  <w:style w:type="paragraph" w:styleId="Footer">
    <w:name w:val="footer"/>
    <w:basedOn w:val="Normal"/>
    <w:link w:val="FooterChar"/>
    <w:uiPriority w:val="99"/>
    <w:rsid w:val="00292B45"/>
    <w:pPr>
      <w:tabs>
        <w:tab w:val="center" w:pos="4680"/>
        <w:tab w:val="right" w:pos="9360"/>
      </w:tabs>
      <w:spacing w:after="0"/>
    </w:pPr>
  </w:style>
  <w:style w:type="character" w:customStyle="1" w:styleId="FooterChar">
    <w:name w:val="Footer Char"/>
    <w:basedOn w:val="DefaultParagraphFont"/>
    <w:link w:val="Footer"/>
    <w:uiPriority w:val="99"/>
    <w:rsid w:val="00292B45"/>
    <w:rPr>
      <w:rFonts w:asciiTheme="minorHAnsi" w:hAnsiTheme="minorHAnsi" w:cstheme="minorBidi"/>
      <w:kern w:val="0"/>
      <w:szCs w:val="24"/>
      <w14:ligatures w14:val="none"/>
    </w:rPr>
  </w:style>
  <w:style w:type="character" w:styleId="UnresolvedMention">
    <w:name w:val="Unresolved Mention"/>
    <w:basedOn w:val="DefaultParagraphFont"/>
    <w:uiPriority w:val="99"/>
    <w:semiHidden/>
    <w:unhideWhenUsed/>
    <w:rsid w:val="005F6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st@uark.ed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302</Words>
  <Characters>1727</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Haydar</dc:creator>
  <cp:keywords/>
  <dc:description/>
  <cp:lastModifiedBy>Paula Haydar</cp:lastModifiedBy>
  <cp:revision>22</cp:revision>
  <dcterms:created xsi:type="dcterms:W3CDTF">2026-06-01T17:01:00Z</dcterms:created>
  <dcterms:modified xsi:type="dcterms:W3CDTF">2026-06-10T17:08:00Z</dcterms:modified>
</cp:coreProperties>
</file>